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FA35EF">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A35EF"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A35EF"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F95E33" w:rsidRDefault="00E90BA4" w:rsidP="00F95E33">
      <w:pPr>
        <w:spacing w:line="360" w:lineRule="auto"/>
        <w:rPr>
          <w:sz w:val="28"/>
        </w:rPr>
      </w:pPr>
      <w:r>
        <w:rPr>
          <w:sz w:val="28"/>
        </w:rPr>
        <w:t xml:space="preserve">  </w:t>
      </w:r>
      <w:bookmarkStart w:id="0" w:name="_GoBack"/>
      <w:r>
        <w:rPr>
          <w:sz w:val="28"/>
        </w:rPr>
        <w:t xml:space="preserve"> </w:t>
      </w:r>
      <w:r w:rsidR="00F95E33">
        <w:rPr>
          <w:sz w:val="28"/>
        </w:rPr>
        <w:t>№ 6</w:t>
      </w:r>
      <w:r w:rsidR="00F95E33">
        <w:rPr>
          <w:sz w:val="28"/>
        </w:rPr>
        <w:t>-22                                                                            «28» июл</w:t>
      </w:r>
      <w:r w:rsidR="00F95E33">
        <w:rPr>
          <w:sz w:val="28"/>
        </w:rPr>
        <w:t>ь</w:t>
      </w:r>
      <w:r w:rsidR="00F95E33">
        <w:rPr>
          <w:sz w:val="28"/>
        </w:rPr>
        <w:t xml:space="preserve"> 2023 ел.</w:t>
      </w:r>
      <w:bookmarkEnd w:id="0"/>
    </w:p>
    <w:p w:rsidR="007D5E2A" w:rsidRPr="004F2905" w:rsidRDefault="007D5E2A" w:rsidP="007D5E2A">
      <w:pPr>
        <w:spacing w:line="360" w:lineRule="auto"/>
        <w:rPr>
          <w:sz w:val="28"/>
          <w:lang w:val="tt-RU"/>
        </w:rPr>
      </w:pPr>
    </w:p>
    <w:p w:rsidR="008C371A" w:rsidRDefault="008C371A" w:rsidP="008C371A">
      <w:pPr>
        <w:pStyle w:val="ac"/>
        <w:jc w:val="center"/>
        <w:rPr>
          <w:rFonts w:ascii="Times New Roman" w:hAnsi="Times New Roman"/>
          <w:sz w:val="28"/>
          <w:szCs w:val="28"/>
        </w:rPr>
      </w:pPr>
    </w:p>
    <w:p w:rsidR="007F1BEC" w:rsidRDefault="005B73E0" w:rsidP="007F1BEC">
      <w:pPr>
        <w:autoSpaceDE w:val="0"/>
        <w:autoSpaceDN w:val="0"/>
        <w:adjustRightInd w:val="0"/>
        <w:spacing w:line="0" w:lineRule="atLeast"/>
        <w:jc w:val="center"/>
        <w:rPr>
          <w:sz w:val="28"/>
          <w:szCs w:val="28"/>
        </w:rPr>
      </w:pPr>
      <w:r w:rsidRPr="005B73E0">
        <w:rPr>
          <w:sz w:val="28"/>
          <w:szCs w:val="28"/>
        </w:rPr>
        <w:t>Мамадыш муниципаль районында гражданнар оборонасы, халыкны яклау, гадәттән тыш хәлләрне кисәтү һәм бетерү чараларын гамәлгә ашыру турында</w:t>
      </w:r>
    </w:p>
    <w:p w:rsidR="005B73E0" w:rsidRPr="005B73E0" w:rsidRDefault="005B73E0" w:rsidP="007F1BEC">
      <w:pPr>
        <w:autoSpaceDE w:val="0"/>
        <w:autoSpaceDN w:val="0"/>
        <w:adjustRightInd w:val="0"/>
        <w:spacing w:line="0" w:lineRule="atLeast"/>
        <w:jc w:val="center"/>
        <w:rPr>
          <w:sz w:val="28"/>
          <w:szCs w:val="28"/>
          <w:lang w:val="tt-RU"/>
        </w:rPr>
      </w:pPr>
      <w:r>
        <w:rPr>
          <w:sz w:val="28"/>
          <w:szCs w:val="28"/>
          <w:lang w:val="tt-RU"/>
        </w:rPr>
        <w:t xml:space="preserve"> </w:t>
      </w:r>
    </w:p>
    <w:p w:rsidR="00F7519A" w:rsidRDefault="00DB1093" w:rsidP="00DB1093">
      <w:pPr>
        <w:pStyle w:val="ac"/>
        <w:jc w:val="both"/>
        <w:rPr>
          <w:rFonts w:ascii="Times New Roman" w:hAnsi="Times New Roman"/>
          <w:sz w:val="28"/>
          <w:szCs w:val="28"/>
          <w:lang w:val="tt-RU"/>
        </w:rPr>
      </w:pPr>
      <w:r w:rsidRPr="00F7519A">
        <w:rPr>
          <w:rFonts w:ascii="Times New Roman" w:hAnsi="Times New Roman"/>
          <w:sz w:val="28"/>
          <w:szCs w:val="28"/>
          <w:lang w:val="tt-RU"/>
        </w:rPr>
        <w:t xml:space="preserve">     </w:t>
      </w:r>
      <w:r w:rsidR="00F7519A" w:rsidRPr="00F7519A">
        <w:rPr>
          <w:rFonts w:ascii="Times New Roman" w:hAnsi="Times New Roman"/>
          <w:sz w:val="28"/>
          <w:szCs w:val="28"/>
          <w:lang w:val="tt-RU"/>
        </w:rPr>
        <w:t>Мамадыш муниципаль районында гражданнар оборонасы белгече</w:t>
      </w:r>
      <w:r w:rsidR="00F7519A">
        <w:rPr>
          <w:rFonts w:ascii="Times New Roman" w:hAnsi="Times New Roman"/>
          <w:sz w:val="28"/>
          <w:szCs w:val="28"/>
          <w:lang w:val="tt-RU"/>
        </w:rPr>
        <w:t xml:space="preserve">                   </w:t>
      </w:r>
      <w:r w:rsidR="00F7519A" w:rsidRPr="00F7519A">
        <w:rPr>
          <w:rFonts w:ascii="Times New Roman" w:hAnsi="Times New Roman"/>
          <w:sz w:val="28"/>
          <w:szCs w:val="28"/>
          <w:lang w:val="tt-RU"/>
        </w:rPr>
        <w:t xml:space="preserve">  Р.М. Кашаповның гражданнар оборонасы, халыкны яклау, гадәттән тыш хәлләрне кисәтү һәм бетерү буенча чараларны гамәлгә ашыру турында докладын тыңлап фикер алышканнан соң,</w:t>
      </w:r>
      <w:r w:rsidR="00F7519A">
        <w:rPr>
          <w:rFonts w:ascii="Times New Roman" w:hAnsi="Times New Roman"/>
          <w:sz w:val="28"/>
          <w:szCs w:val="28"/>
          <w:lang w:val="tt-RU"/>
        </w:rPr>
        <w:t xml:space="preserve"> </w:t>
      </w:r>
      <w:r w:rsidR="00F7519A" w:rsidRPr="00F7519A">
        <w:rPr>
          <w:rFonts w:ascii="Times New Roman" w:hAnsi="Times New Roman"/>
          <w:sz w:val="28"/>
          <w:szCs w:val="28"/>
          <w:lang w:val="tt-RU"/>
        </w:rPr>
        <w:t xml:space="preserve">Татарстан Республикасы «Мамадыш муниципаль районы» муниципаль берәмлеге Уставына таянып,  Мамадыш муниципаль районы Советы </w:t>
      </w:r>
      <w:r w:rsidR="00F7519A">
        <w:rPr>
          <w:rFonts w:ascii="Times New Roman" w:hAnsi="Times New Roman"/>
          <w:sz w:val="28"/>
          <w:szCs w:val="28"/>
          <w:lang w:val="tt-RU"/>
        </w:rPr>
        <w:t xml:space="preserve"> </w:t>
      </w:r>
      <w:r w:rsidR="00F7519A" w:rsidRPr="00F7519A">
        <w:rPr>
          <w:rFonts w:ascii="Times New Roman" w:hAnsi="Times New Roman"/>
          <w:sz w:val="28"/>
          <w:szCs w:val="28"/>
          <w:lang w:val="tt-RU"/>
        </w:rPr>
        <w:t xml:space="preserve">КАРАР КАБУЛ ИТТЕ:  </w:t>
      </w:r>
    </w:p>
    <w:p w:rsidR="00304C52" w:rsidRPr="00F7519A" w:rsidRDefault="00DB1093" w:rsidP="00DB1093">
      <w:pPr>
        <w:pStyle w:val="ac"/>
        <w:jc w:val="both"/>
        <w:rPr>
          <w:rFonts w:ascii="Times New Roman" w:hAnsi="Times New Roman"/>
          <w:sz w:val="28"/>
          <w:szCs w:val="28"/>
          <w:lang w:val="tt-RU"/>
        </w:rPr>
      </w:pPr>
      <w:r w:rsidRPr="00F7519A">
        <w:rPr>
          <w:rFonts w:ascii="Times New Roman" w:hAnsi="Times New Roman"/>
          <w:sz w:val="28"/>
          <w:szCs w:val="28"/>
          <w:lang w:val="tt-RU"/>
        </w:rPr>
        <w:t xml:space="preserve">    1. </w:t>
      </w:r>
      <w:r w:rsidR="00F7519A" w:rsidRPr="00F7519A">
        <w:rPr>
          <w:rFonts w:ascii="Times New Roman" w:hAnsi="Times New Roman"/>
          <w:sz w:val="28"/>
          <w:szCs w:val="28"/>
          <w:lang w:val="tt-RU"/>
        </w:rPr>
        <w:t>Мамадыш муниципаль районында гражданнар оборонасы белгече  Р.М. Кашаповның</w:t>
      </w:r>
      <w:r w:rsidR="00F7519A">
        <w:rPr>
          <w:rFonts w:ascii="Times New Roman" w:hAnsi="Times New Roman"/>
          <w:sz w:val="28"/>
          <w:szCs w:val="28"/>
          <w:lang w:val="tt-RU"/>
        </w:rPr>
        <w:t xml:space="preserve"> ( Мамадыш </w:t>
      </w:r>
      <w:r w:rsidR="00F7519A" w:rsidRPr="00F7519A">
        <w:rPr>
          <w:rFonts w:ascii="Times New Roman" w:hAnsi="Times New Roman"/>
          <w:sz w:val="28"/>
          <w:szCs w:val="28"/>
          <w:lang w:val="tt-RU"/>
        </w:rPr>
        <w:t>муниципаль</w:t>
      </w:r>
      <w:r w:rsidR="00F7519A">
        <w:rPr>
          <w:rFonts w:ascii="Times New Roman" w:hAnsi="Times New Roman"/>
          <w:sz w:val="28"/>
          <w:szCs w:val="28"/>
          <w:lang w:val="tt-RU"/>
        </w:rPr>
        <w:t xml:space="preserve"> районы буенча)</w:t>
      </w:r>
      <w:r w:rsidR="00F7519A" w:rsidRPr="00F7519A">
        <w:rPr>
          <w:rFonts w:ascii="Times New Roman" w:hAnsi="Times New Roman"/>
          <w:sz w:val="28"/>
          <w:szCs w:val="28"/>
          <w:lang w:val="tt-RU"/>
        </w:rPr>
        <w:t xml:space="preserve"> гражданнар оборонасы, халыкны яклау, гадәттән тыш хәлләрне кисәтү һәм бетерү буенча чараларны гамәлгә ашыру турында</w:t>
      </w:r>
      <w:r w:rsidR="00F7519A">
        <w:rPr>
          <w:rFonts w:ascii="Times New Roman" w:hAnsi="Times New Roman"/>
          <w:sz w:val="28"/>
          <w:szCs w:val="28"/>
          <w:lang w:val="tt-RU"/>
        </w:rPr>
        <w:t xml:space="preserve"> </w:t>
      </w:r>
      <w:r w:rsidR="00F7519A" w:rsidRPr="00F7519A">
        <w:rPr>
          <w:lang w:val="tt-RU"/>
        </w:rPr>
        <w:t xml:space="preserve"> </w:t>
      </w:r>
      <w:r w:rsidR="00F7519A" w:rsidRPr="00F7519A">
        <w:rPr>
          <w:rFonts w:ascii="Times New Roman" w:hAnsi="Times New Roman"/>
          <w:sz w:val="28"/>
          <w:szCs w:val="28"/>
          <w:lang w:val="tt-RU"/>
        </w:rPr>
        <w:t>мәгълүматын игътибарга алырга.</w:t>
      </w:r>
    </w:p>
    <w:p w:rsidR="00F7519A" w:rsidRPr="00F95E33" w:rsidRDefault="00DB1093" w:rsidP="00DB1093">
      <w:pPr>
        <w:pStyle w:val="ac"/>
        <w:jc w:val="both"/>
        <w:rPr>
          <w:rFonts w:ascii="Times New Roman" w:hAnsi="Times New Roman"/>
          <w:sz w:val="28"/>
          <w:szCs w:val="28"/>
          <w:lang w:val="tt-RU"/>
        </w:rPr>
      </w:pPr>
      <w:r w:rsidRPr="00F7519A">
        <w:rPr>
          <w:rFonts w:ascii="Times New Roman" w:hAnsi="Times New Roman"/>
          <w:sz w:val="28"/>
          <w:szCs w:val="28"/>
          <w:lang w:val="tt-RU"/>
        </w:rPr>
        <w:t xml:space="preserve">    </w:t>
      </w:r>
      <w:r w:rsidRPr="00F95E33">
        <w:rPr>
          <w:rFonts w:ascii="Times New Roman" w:hAnsi="Times New Roman"/>
          <w:sz w:val="28"/>
          <w:szCs w:val="28"/>
          <w:lang w:val="tt-RU"/>
        </w:rPr>
        <w:t xml:space="preserve">2. </w:t>
      </w:r>
      <w:r w:rsidR="00F7519A" w:rsidRPr="00F95E33">
        <w:rPr>
          <w:rFonts w:ascii="Times New Roman" w:hAnsi="Times New Roman"/>
          <w:sz w:val="28"/>
          <w:szCs w:val="28"/>
          <w:lang w:val="tt-RU"/>
        </w:rPr>
        <w:t>Мамадыш муниципаль районы башкарма комитетына, муниципаль районның авыл җирлекләре җирле үзидарә органнарына түбәндәгеләрне тәкъдим итәргә:</w:t>
      </w:r>
    </w:p>
    <w:p w:rsidR="00F7519A" w:rsidRPr="00F95E33" w:rsidRDefault="00DB1093" w:rsidP="00DB1093">
      <w:pPr>
        <w:pStyle w:val="ac"/>
        <w:jc w:val="both"/>
        <w:rPr>
          <w:rFonts w:ascii="Times New Roman" w:hAnsi="Times New Roman"/>
          <w:sz w:val="28"/>
          <w:szCs w:val="28"/>
          <w:lang w:val="tt-RU"/>
        </w:rPr>
      </w:pPr>
      <w:r w:rsidRPr="00F95E33">
        <w:rPr>
          <w:rFonts w:ascii="Times New Roman" w:hAnsi="Times New Roman"/>
          <w:sz w:val="28"/>
          <w:szCs w:val="28"/>
          <w:lang w:val="tt-RU"/>
        </w:rPr>
        <w:t>-</w:t>
      </w:r>
      <w:r w:rsidR="00F7519A" w:rsidRPr="00F95E33">
        <w:rPr>
          <w:lang w:val="tt-RU"/>
        </w:rPr>
        <w:t xml:space="preserve"> </w:t>
      </w:r>
      <w:r w:rsidR="00F7519A" w:rsidRPr="00F95E33">
        <w:rPr>
          <w:rFonts w:ascii="Times New Roman" w:hAnsi="Times New Roman"/>
          <w:sz w:val="28"/>
          <w:szCs w:val="28"/>
          <w:lang w:val="tt-RU"/>
        </w:rPr>
        <w:t>идарә органнарының гадәттән тыш хәлләргә җавап бирергә әзерлеген тәэмин итү, гадәттән тыш хәлләрне мониторинглау һәм фаразлау системасын камилләштерү, мәгълүмати тәэмин итү системаларын үстерү буенча эшне дәвам итәргә;</w:t>
      </w:r>
    </w:p>
    <w:p w:rsidR="004F2905" w:rsidRPr="00F95E33" w:rsidRDefault="00DB1093" w:rsidP="00DB1093">
      <w:pPr>
        <w:pStyle w:val="ac"/>
        <w:jc w:val="both"/>
        <w:rPr>
          <w:rFonts w:ascii="Times New Roman" w:hAnsi="Times New Roman"/>
          <w:sz w:val="28"/>
          <w:szCs w:val="28"/>
          <w:lang w:val="tt-RU"/>
        </w:rPr>
      </w:pPr>
      <w:r w:rsidRPr="00F95E33">
        <w:rPr>
          <w:rFonts w:ascii="Times New Roman" w:hAnsi="Times New Roman"/>
          <w:sz w:val="28"/>
          <w:szCs w:val="28"/>
          <w:lang w:val="tt-RU"/>
        </w:rPr>
        <w:t>-</w:t>
      </w:r>
      <w:r w:rsidR="004F2905" w:rsidRPr="00F95E33">
        <w:rPr>
          <w:lang w:val="tt-RU"/>
        </w:rPr>
        <w:t xml:space="preserve"> </w:t>
      </w:r>
      <w:r w:rsidR="004F2905" w:rsidRPr="00F95E33">
        <w:rPr>
          <w:rFonts w:ascii="Times New Roman" w:hAnsi="Times New Roman"/>
          <w:sz w:val="28"/>
          <w:szCs w:val="28"/>
          <w:lang w:val="tt-RU"/>
        </w:rPr>
        <w:t xml:space="preserve">Гражданнар оборонасы, гадәттән тыш хәлләрне кисәтү һәм бетерү, янгын куркынычсызлыгын һәм су объектларында кешеләрнең иминлеген тәэмин итү өлкәсендәге төп чаралар планы нигезендә квартал саен </w:t>
      </w:r>
      <w:r w:rsidR="004F2905">
        <w:rPr>
          <w:rFonts w:ascii="Times New Roman" w:hAnsi="Times New Roman"/>
          <w:sz w:val="28"/>
          <w:szCs w:val="28"/>
          <w:lang w:val="tt-RU"/>
        </w:rPr>
        <w:t>белем бирү</w:t>
      </w:r>
      <w:r w:rsidR="004F2905" w:rsidRPr="00F95E33">
        <w:rPr>
          <w:rFonts w:ascii="Times New Roman" w:hAnsi="Times New Roman"/>
          <w:sz w:val="28"/>
          <w:szCs w:val="28"/>
          <w:lang w:val="tt-RU"/>
        </w:rPr>
        <w:t xml:space="preserve"> һәм социаль-мәдәни учреждениеләрдә эвакуация буенча күнегүләр үткәрергә;</w:t>
      </w:r>
    </w:p>
    <w:p w:rsidR="004F2905" w:rsidRPr="00F95E33" w:rsidRDefault="00DB1093" w:rsidP="00DB1093">
      <w:pPr>
        <w:pStyle w:val="ac"/>
        <w:jc w:val="both"/>
        <w:rPr>
          <w:rFonts w:ascii="Times New Roman" w:hAnsi="Times New Roman"/>
          <w:sz w:val="28"/>
          <w:szCs w:val="28"/>
          <w:lang w:val="tt-RU"/>
        </w:rPr>
      </w:pPr>
      <w:r w:rsidRPr="00F95E33">
        <w:rPr>
          <w:rFonts w:ascii="Times New Roman" w:hAnsi="Times New Roman"/>
          <w:sz w:val="28"/>
          <w:szCs w:val="28"/>
          <w:lang w:val="tt-RU"/>
        </w:rPr>
        <w:t>-</w:t>
      </w:r>
      <w:r w:rsidR="004F2905" w:rsidRPr="00F95E33">
        <w:rPr>
          <w:lang w:val="tt-RU"/>
        </w:rPr>
        <w:t xml:space="preserve"> </w:t>
      </w:r>
      <w:r w:rsidR="004F2905" w:rsidRPr="00F95E33">
        <w:rPr>
          <w:rFonts w:ascii="Times New Roman" w:hAnsi="Times New Roman"/>
          <w:sz w:val="28"/>
          <w:szCs w:val="28"/>
          <w:lang w:val="tt-RU"/>
        </w:rPr>
        <w:t>профилактика эшен үткәрү кысаларында янгын куркынычсызлыгын тәэмин итү мәсьәләләре буенча гражданнар белән (аерым алганда, исерткеч эчемлекләр белән кирәгеннән артык файдаланучы затлар, күп балалы гаиләләр имин булмаган, ялгыз өлкән гражданнар) җыеннар (очрашулар) уздыруны оештырырга;</w:t>
      </w:r>
    </w:p>
    <w:p w:rsidR="004F2905" w:rsidRPr="00F95E33" w:rsidRDefault="00DB1093" w:rsidP="00DB1093">
      <w:pPr>
        <w:pStyle w:val="ac"/>
        <w:jc w:val="both"/>
        <w:rPr>
          <w:rFonts w:ascii="Times New Roman" w:hAnsi="Times New Roman"/>
          <w:sz w:val="28"/>
          <w:szCs w:val="28"/>
          <w:lang w:val="tt-RU"/>
        </w:rPr>
      </w:pPr>
      <w:r w:rsidRPr="00F95E33">
        <w:rPr>
          <w:rFonts w:ascii="Times New Roman" w:hAnsi="Times New Roman"/>
          <w:sz w:val="28"/>
          <w:szCs w:val="28"/>
          <w:lang w:val="tt-RU"/>
        </w:rPr>
        <w:t>-</w:t>
      </w:r>
      <w:r w:rsidR="004F2905" w:rsidRPr="00F95E33">
        <w:rPr>
          <w:lang w:val="tt-RU"/>
        </w:rPr>
        <w:t xml:space="preserve"> </w:t>
      </w:r>
      <w:r w:rsidR="004F2905" w:rsidRPr="00F95E33">
        <w:rPr>
          <w:rFonts w:ascii="Times New Roman" w:hAnsi="Times New Roman"/>
          <w:sz w:val="28"/>
          <w:szCs w:val="28"/>
          <w:lang w:val="tt-RU"/>
        </w:rPr>
        <w:t>муниципаль районның рәсми сайтында террорчылыкка каршы һәм янгын куркынычсызлыгы чаралары буенча белешмәләр, һава торышы фаразлары һәм уңайсыз һава шартлары турында кисәтүләр урнаштырырга.</w:t>
      </w:r>
    </w:p>
    <w:p w:rsidR="004F2905" w:rsidRPr="00F95E33" w:rsidRDefault="00DB1093" w:rsidP="00DB1093">
      <w:pPr>
        <w:pStyle w:val="ac"/>
        <w:jc w:val="both"/>
        <w:rPr>
          <w:rFonts w:ascii="Times New Roman" w:hAnsi="Times New Roman"/>
          <w:sz w:val="28"/>
          <w:szCs w:val="28"/>
          <w:lang w:val="tt-RU"/>
        </w:rPr>
      </w:pPr>
      <w:r w:rsidRPr="00F95E33">
        <w:rPr>
          <w:rFonts w:ascii="Times New Roman" w:hAnsi="Times New Roman"/>
          <w:sz w:val="28"/>
          <w:szCs w:val="28"/>
          <w:lang w:val="tt-RU"/>
        </w:rPr>
        <w:t xml:space="preserve">     </w:t>
      </w:r>
      <w:r w:rsidR="00304C52" w:rsidRPr="00F95E33">
        <w:rPr>
          <w:rFonts w:ascii="Times New Roman" w:hAnsi="Times New Roman"/>
          <w:sz w:val="28"/>
          <w:szCs w:val="28"/>
          <w:lang w:val="tt-RU"/>
        </w:rPr>
        <w:t xml:space="preserve">3. </w:t>
      </w:r>
      <w:r w:rsidR="004F2905" w:rsidRPr="00F95E33">
        <w:rPr>
          <w:rFonts w:ascii="Times New Roman" w:hAnsi="Times New Roman"/>
          <w:sz w:val="28"/>
          <w:szCs w:val="28"/>
          <w:lang w:val="tt-RU"/>
        </w:rPr>
        <w:t>Әлеге карарны Мамадыш муниципаль районының mamadysh.tatarstan.ru рәсми сайтында урнаштырырга.</w:t>
      </w:r>
    </w:p>
    <w:p w:rsidR="00304C52" w:rsidRPr="00F95E33" w:rsidRDefault="00DB1093" w:rsidP="00DB1093">
      <w:pPr>
        <w:pStyle w:val="ac"/>
        <w:jc w:val="both"/>
        <w:rPr>
          <w:rFonts w:ascii="Times New Roman" w:hAnsi="Times New Roman"/>
          <w:sz w:val="28"/>
          <w:szCs w:val="28"/>
          <w:lang w:val="tt-RU"/>
        </w:rPr>
      </w:pPr>
      <w:r w:rsidRPr="00F95E33">
        <w:rPr>
          <w:rFonts w:ascii="Times New Roman" w:hAnsi="Times New Roman"/>
          <w:sz w:val="28"/>
          <w:szCs w:val="28"/>
          <w:lang w:val="tt-RU"/>
        </w:rPr>
        <w:lastRenderedPageBreak/>
        <w:t xml:space="preserve">     4. </w:t>
      </w:r>
      <w:r w:rsidR="004F2905" w:rsidRPr="00F95E33">
        <w:rPr>
          <w:rFonts w:ascii="Times New Roman" w:hAnsi="Times New Roman"/>
          <w:sz w:val="28"/>
          <w:szCs w:val="28"/>
          <w:lang w:val="tt-RU"/>
        </w:rPr>
        <w:t>Карарның үтәлешен контрольдә тотуны район Советының регламент, законлылык, хокук тәртибе һәм депутат этикасы буенча даими комиссиясенә йөкләргә.</w:t>
      </w:r>
      <w:r w:rsidR="00304C52" w:rsidRPr="00F95E33">
        <w:rPr>
          <w:rFonts w:ascii="Times New Roman" w:hAnsi="Times New Roman"/>
          <w:sz w:val="28"/>
          <w:szCs w:val="28"/>
          <w:lang w:val="tt-RU"/>
        </w:rPr>
        <w:t xml:space="preserve"> </w:t>
      </w:r>
    </w:p>
    <w:p w:rsidR="00E90BA4" w:rsidRPr="00F95E33" w:rsidRDefault="00E90BA4" w:rsidP="008C371A">
      <w:pPr>
        <w:autoSpaceDE w:val="0"/>
        <w:autoSpaceDN w:val="0"/>
        <w:adjustRightInd w:val="0"/>
        <w:spacing w:line="0" w:lineRule="atLeast"/>
        <w:jc w:val="both"/>
        <w:rPr>
          <w:sz w:val="28"/>
          <w:szCs w:val="28"/>
          <w:lang w:val="tt-RU"/>
        </w:rPr>
      </w:pPr>
    </w:p>
    <w:p w:rsidR="00E90BA4" w:rsidRPr="00F95E33" w:rsidRDefault="00E90BA4" w:rsidP="008C371A">
      <w:pPr>
        <w:autoSpaceDE w:val="0"/>
        <w:autoSpaceDN w:val="0"/>
        <w:adjustRightInd w:val="0"/>
        <w:spacing w:line="0" w:lineRule="atLeast"/>
        <w:jc w:val="both"/>
        <w:rPr>
          <w:sz w:val="28"/>
          <w:szCs w:val="28"/>
          <w:lang w:val="tt-RU"/>
        </w:rPr>
      </w:pPr>
    </w:p>
    <w:p w:rsidR="00E90BA4" w:rsidRPr="00F95E33" w:rsidRDefault="00E90BA4" w:rsidP="008C371A">
      <w:pPr>
        <w:autoSpaceDE w:val="0"/>
        <w:autoSpaceDN w:val="0"/>
        <w:adjustRightInd w:val="0"/>
        <w:spacing w:line="0" w:lineRule="atLeast"/>
        <w:jc w:val="both"/>
        <w:rPr>
          <w:sz w:val="28"/>
          <w:szCs w:val="28"/>
          <w:lang w:val="tt-RU"/>
        </w:rPr>
      </w:pPr>
    </w:p>
    <w:p w:rsidR="004F2905" w:rsidRPr="004F2905" w:rsidRDefault="004F2905" w:rsidP="004F2905">
      <w:pPr>
        <w:widowControl w:val="0"/>
        <w:autoSpaceDE w:val="0"/>
        <w:autoSpaceDN w:val="0"/>
        <w:spacing w:line="0" w:lineRule="atLeast"/>
        <w:rPr>
          <w:sz w:val="28"/>
          <w:szCs w:val="28"/>
        </w:rPr>
      </w:pPr>
      <w:r w:rsidRPr="004F2905">
        <w:rPr>
          <w:sz w:val="28"/>
          <w:szCs w:val="28"/>
        </w:rPr>
        <w:t xml:space="preserve">Район Башлыгы,  </w:t>
      </w:r>
    </w:p>
    <w:p w:rsidR="004F2905" w:rsidRPr="004F2905" w:rsidRDefault="004F2905" w:rsidP="004F2905">
      <w:pPr>
        <w:widowControl w:val="0"/>
        <w:autoSpaceDE w:val="0"/>
        <w:autoSpaceDN w:val="0"/>
        <w:spacing w:line="0" w:lineRule="atLeast"/>
        <w:rPr>
          <w:sz w:val="28"/>
          <w:szCs w:val="28"/>
        </w:rPr>
      </w:pPr>
      <w:r w:rsidRPr="004F2905">
        <w:rPr>
          <w:sz w:val="28"/>
          <w:szCs w:val="28"/>
        </w:rPr>
        <w:t>муниципаль  район</w:t>
      </w:r>
    </w:p>
    <w:p w:rsidR="008C371A" w:rsidRDefault="004F2905" w:rsidP="004F2905">
      <w:pPr>
        <w:widowControl w:val="0"/>
        <w:autoSpaceDE w:val="0"/>
        <w:autoSpaceDN w:val="0"/>
        <w:spacing w:line="0" w:lineRule="atLeast"/>
        <w:rPr>
          <w:sz w:val="28"/>
          <w:szCs w:val="28"/>
        </w:rPr>
      </w:pPr>
      <w:r w:rsidRPr="004F2905">
        <w:rPr>
          <w:sz w:val="28"/>
          <w:szCs w:val="28"/>
        </w:rPr>
        <w:t xml:space="preserve">Советы рәисе    </w:t>
      </w:r>
      <w:r w:rsidR="008C371A">
        <w:rPr>
          <w:sz w:val="28"/>
          <w:szCs w:val="28"/>
        </w:rPr>
        <w:t xml:space="preserve">                                                                А.П. Иванов</w:t>
      </w: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06B" w:rsidRDefault="00CA506B">
      <w:r>
        <w:separator/>
      </w:r>
    </w:p>
  </w:endnote>
  <w:endnote w:type="continuationSeparator" w:id="0">
    <w:p w:rsidR="00CA506B" w:rsidRDefault="00CA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06B" w:rsidRDefault="00CA506B">
      <w:r>
        <w:separator/>
      </w:r>
    </w:p>
  </w:footnote>
  <w:footnote w:type="continuationSeparator" w:id="0">
    <w:p w:rsidR="00CA506B" w:rsidRDefault="00CA50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75BF"/>
    <w:multiLevelType w:val="hybridMultilevel"/>
    <w:tmpl w:val="FE441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614A6"/>
    <w:rsid w:val="00275860"/>
    <w:rsid w:val="002D3DCB"/>
    <w:rsid w:val="00304C52"/>
    <w:rsid w:val="00317637"/>
    <w:rsid w:val="003207EC"/>
    <w:rsid w:val="003236A5"/>
    <w:rsid w:val="0036341F"/>
    <w:rsid w:val="0038129D"/>
    <w:rsid w:val="003A2FC9"/>
    <w:rsid w:val="003A7643"/>
    <w:rsid w:val="003C6484"/>
    <w:rsid w:val="003E4D9C"/>
    <w:rsid w:val="0041269A"/>
    <w:rsid w:val="00415936"/>
    <w:rsid w:val="00417EBC"/>
    <w:rsid w:val="00420E8B"/>
    <w:rsid w:val="0045012E"/>
    <w:rsid w:val="00480A7F"/>
    <w:rsid w:val="004A0650"/>
    <w:rsid w:val="004F191F"/>
    <w:rsid w:val="004F2905"/>
    <w:rsid w:val="00506CE9"/>
    <w:rsid w:val="00541B73"/>
    <w:rsid w:val="005523B4"/>
    <w:rsid w:val="005B73E0"/>
    <w:rsid w:val="005D39EB"/>
    <w:rsid w:val="006209A2"/>
    <w:rsid w:val="006213AC"/>
    <w:rsid w:val="006640A0"/>
    <w:rsid w:val="0066526F"/>
    <w:rsid w:val="0067489E"/>
    <w:rsid w:val="006824F0"/>
    <w:rsid w:val="00686961"/>
    <w:rsid w:val="00692EFE"/>
    <w:rsid w:val="006A501F"/>
    <w:rsid w:val="006B2D58"/>
    <w:rsid w:val="006C28EF"/>
    <w:rsid w:val="006F6134"/>
    <w:rsid w:val="006F6AA6"/>
    <w:rsid w:val="0070613B"/>
    <w:rsid w:val="007318AE"/>
    <w:rsid w:val="00736D31"/>
    <w:rsid w:val="00744812"/>
    <w:rsid w:val="00761212"/>
    <w:rsid w:val="00767EAD"/>
    <w:rsid w:val="007832CA"/>
    <w:rsid w:val="007C4361"/>
    <w:rsid w:val="007D5E2A"/>
    <w:rsid w:val="007F1BEC"/>
    <w:rsid w:val="008013F7"/>
    <w:rsid w:val="00802BB9"/>
    <w:rsid w:val="00817B78"/>
    <w:rsid w:val="0082785E"/>
    <w:rsid w:val="008359A2"/>
    <w:rsid w:val="00851C33"/>
    <w:rsid w:val="00864085"/>
    <w:rsid w:val="008A101A"/>
    <w:rsid w:val="008B288E"/>
    <w:rsid w:val="008C1F65"/>
    <w:rsid w:val="008C371A"/>
    <w:rsid w:val="008E3C06"/>
    <w:rsid w:val="008F21C3"/>
    <w:rsid w:val="008F3A33"/>
    <w:rsid w:val="008F5B51"/>
    <w:rsid w:val="008F7FC6"/>
    <w:rsid w:val="00913A2C"/>
    <w:rsid w:val="00923B09"/>
    <w:rsid w:val="009257CA"/>
    <w:rsid w:val="009366B9"/>
    <w:rsid w:val="009454EB"/>
    <w:rsid w:val="009564CE"/>
    <w:rsid w:val="0096300F"/>
    <w:rsid w:val="00963166"/>
    <w:rsid w:val="009A1ABC"/>
    <w:rsid w:val="009A458A"/>
    <w:rsid w:val="009B70FA"/>
    <w:rsid w:val="009E2F7C"/>
    <w:rsid w:val="00A25512"/>
    <w:rsid w:val="00A43554"/>
    <w:rsid w:val="00A508C7"/>
    <w:rsid w:val="00A92A11"/>
    <w:rsid w:val="00AB64AC"/>
    <w:rsid w:val="00B232CA"/>
    <w:rsid w:val="00B23C65"/>
    <w:rsid w:val="00B73C72"/>
    <w:rsid w:val="00BF2E31"/>
    <w:rsid w:val="00C02746"/>
    <w:rsid w:val="00C32166"/>
    <w:rsid w:val="00C37299"/>
    <w:rsid w:val="00C66C16"/>
    <w:rsid w:val="00C67762"/>
    <w:rsid w:val="00C67F28"/>
    <w:rsid w:val="00C830F9"/>
    <w:rsid w:val="00CA506B"/>
    <w:rsid w:val="00CD226B"/>
    <w:rsid w:val="00CD585E"/>
    <w:rsid w:val="00CF70C1"/>
    <w:rsid w:val="00D06FA7"/>
    <w:rsid w:val="00D2444C"/>
    <w:rsid w:val="00D504AC"/>
    <w:rsid w:val="00D56925"/>
    <w:rsid w:val="00D60017"/>
    <w:rsid w:val="00D9121D"/>
    <w:rsid w:val="00DB1093"/>
    <w:rsid w:val="00E27BAF"/>
    <w:rsid w:val="00E45911"/>
    <w:rsid w:val="00E51B49"/>
    <w:rsid w:val="00E7055B"/>
    <w:rsid w:val="00E80638"/>
    <w:rsid w:val="00E90BA4"/>
    <w:rsid w:val="00EA7058"/>
    <w:rsid w:val="00EC4887"/>
    <w:rsid w:val="00ED7AA4"/>
    <w:rsid w:val="00EE519B"/>
    <w:rsid w:val="00EE5F27"/>
    <w:rsid w:val="00EE65F9"/>
    <w:rsid w:val="00F00AA6"/>
    <w:rsid w:val="00F17855"/>
    <w:rsid w:val="00F5520D"/>
    <w:rsid w:val="00F638F1"/>
    <w:rsid w:val="00F7519A"/>
    <w:rsid w:val="00F8752E"/>
    <w:rsid w:val="00F95E33"/>
    <w:rsid w:val="00FA06BE"/>
    <w:rsid w:val="00FA35EF"/>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92175"/>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1"/>
    <w:locked/>
    <w:rsid w:val="008C371A"/>
    <w:rPr>
      <w:rFonts w:ascii="Calibri" w:hAnsi="Calibri"/>
      <w:lang w:val="ru-RU" w:eastAsia="ru-RU" w:bidi="ar-SA"/>
    </w:rPr>
  </w:style>
  <w:style w:type="paragraph" w:styleId="ac">
    <w:name w:val="No Spacing"/>
    <w:link w:val="ab"/>
    <w:uiPriority w:val="1"/>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ConsPlusNormal">
    <w:name w:val="ConsPlusNormal"/>
    <w:rsid w:val="00304C52"/>
    <w:pPr>
      <w:autoSpaceDE w:val="0"/>
      <w:autoSpaceDN w:val="0"/>
      <w:adjustRightInd w:val="0"/>
    </w:pPr>
    <w:rPr>
      <w:rFonts w:ascii="Arial" w:hAnsi="Arial" w:cs="Arial"/>
    </w:rPr>
  </w:style>
  <w:style w:type="table" w:styleId="ad">
    <w:name w:val="Table Grid"/>
    <w:basedOn w:val="a1"/>
    <w:rsid w:val="003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1866290397">
      <w:bodyDiv w:val="1"/>
      <w:marLeft w:val="0"/>
      <w:marRight w:val="0"/>
      <w:marTop w:val="0"/>
      <w:marBottom w:val="0"/>
      <w:divBdr>
        <w:top w:val="none" w:sz="0" w:space="0" w:color="auto"/>
        <w:left w:val="none" w:sz="0" w:space="0" w:color="auto"/>
        <w:bottom w:val="none" w:sz="0" w:space="0" w:color="auto"/>
        <w:right w:val="none" w:sz="0" w:space="0" w:color="auto"/>
      </w:divBdr>
    </w:div>
    <w:div w:id="187861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8294D-BADF-458F-882E-85803E9C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378</Words>
  <Characters>2156</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2529</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6</cp:revision>
  <cp:lastPrinted>2019-07-02T05:58:00Z</cp:lastPrinted>
  <dcterms:created xsi:type="dcterms:W3CDTF">2023-07-26T13:23:00Z</dcterms:created>
  <dcterms:modified xsi:type="dcterms:W3CDTF">2023-07-31T12:18:00Z</dcterms:modified>
</cp:coreProperties>
</file>